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1C4797" w14:paraId="341F61D1" w14:textId="77777777" w:rsidTr="009F53DB">
        <w:tc>
          <w:tcPr>
            <w:tcW w:w="9576" w:type="dxa"/>
            <w:gridSpan w:val="2"/>
          </w:tcPr>
          <w:p w14:paraId="07FA9B2A" w14:textId="77777777" w:rsidR="001C4797" w:rsidRPr="00CD0B98" w:rsidRDefault="00CD0B98" w:rsidP="0001512A">
            <w:pPr>
              <w:jc w:val="center"/>
              <w:rPr>
                <w:b/>
                <w:spacing w:val="20"/>
                <w:u w:val="single"/>
              </w:rPr>
            </w:pPr>
            <w:r w:rsidRPr="00CD0B98">
              <w:rPr>
                <w:b/>
                <w:spacing w:val="20"/>
                <w:u w:val="single"/>
              </w:rPr>
              <w:t>Fall Semester</w:t>
            </w:r>
          </w:p>
        </w:tc>
      </w:tr>
      <w:tr w:rsidR="001C4797" w14:paraId="784306F9" w14:textId="77777777" w:rsidTr="001C4797">
        <w:tc>
          <w:tcPr>
            <w:tcW w:w="6228" w:type="dxa"/>
          </w:tcPr>
          <w:p w14:paraId="32F8544F" w14:textId="77777777" w:rsidR="008246B6" w:rsidRDefault="00971210">
            <w:r>
              <w:t>First-Year Orientation</w:t>
            </w:r>
          </w:p>
          <w:p w14:paraId="7BC73C2D" w14:textId="77777777" w:rsidR="00586CBD" w:rsidRDefault="00586CBD"/>
        </w:tc>
        <w:tc>
          <w:tcPr>
            <w:tcW w:w="3348" w:type="dxa"/>
          </w:tcPr>
          <w:p w14:paraId="255C969E" w14:textId="7BFB35C5" w:rsidR="00F809ED" w:rsidRDefault="003E260E" w:rsidP="00F76343">
            <w:pPr>
              <w:jc w:val="right"/>
            </w:pPr>
            <w:r>
              <w:t>Week of August 15</w:t>
            </w:r>
            <w:r w:rsidR="00F809ED" w:rsidRPr="00F809ED">
              <w:rPr>
                <w:vertAlign w:val="superscript"/>
              </w:rPr>
              <w:t>th</w:t>
            </w:r>
            <w:r w:rsidR="00F809ED">
              <w:t xml:space="preserve"> </w:t>
            </w:r>
          </w:p>
          <w:p w14:paraId="6C0AE012" w14:textId="77777777" w:rsidR="001C4797" w:rsidRDefault="00F809ED" w:rsidP="00F76343">
            <w:pPr>
              <w:jc w:val="right"/>
            </w:pPr>
            <w:r>
              <w:t>(exact dates TBD)</w:t>
            </w:r>
          </w:p>
        </w:tc>
      </w:tr>
      <w:tr w:rsidR="00971210" w14:paraId="369C032E" w14:textId="77777777" w:rsidTr="001C4797">
        <w:tc>
          <w:tcPr>
            <w:tcW w:w="6228" w:type="dxa"/>
          </w:tcPr>
          <w:p w14:paraId="3E6F8926" w14:textId="77777777" w:rsidR="00971210" w:rsidRDefault="00F62A4D" w:rsidP="00966069">
            <w:r>
              <w:t>First Day of Class</w:t>
            </w:r>
          </w:p>
          <w:p w14:paraId="57ED5909" w14:textId="77777777" w:rsidR="00971210" w:rsidRDefault="00971210" w:rsidP="00966069"/>
        </w:tc>
        <w:tc>
          <w:tcPr>
            <w:tcW w:w="3348" w:type="dxa"/>
          </w:tcPr>
          <w:p w14:paraId="477D8D21" w14:textId="078D20B4" w:rsidR="00971210" w:rsidRDefault="003E260E" w:rsidP="00F76343">
            <w:pPr>
              <w:jc w:val="right"/>
            </w:pPr>
            <w:r>
              <w:t>Monday, August 22</w:t>
            </w:r>
          </w:p>
        </w:tc>
      </w:tr>
      <w:tr w:rsidR="00971210" w14:paraId="4E5309A8" w14:textId="77777777" w:rsidTr="001C4797">
        <w:tc>
          <w:tcPr>
            <w:tcW w:w="6228" w:type="dxa"/>
          </w:tcPr>
          <w:p w14:paraId="1A32CD89" w14:textId="5CE5974C" w:rsidR="00971210" w:rsidRDefault="00971210">
            <w:r>
              <w:t>CLASSES NOT IN SESSION (Labor Day)</w:t>
            </w:r>
          </w:p>
          <w:p w14:paraId="6EEA1DEA" w14:textId="77777777" w:rsidR="003E260E" w:rsidRDefault="003E260E"/>
          <w:p w14:paraId="3414AD0F" w14:textId="682A1D53" w:rsidR="003E260E" w:rsidRDefault="003E260E">
            <w:r>
              <w:t>CLASSES NOT IN SESSION (Election Day)</w:t>
            </w:r>
          </w:p>
          <w:p w14:paraId="2A03C1BC" w14:textId="77777777" w:rsidR="00971210" w:rsidRDefault="00971210"/>
        </w:tc>
        <w:tc>
          <w:tcPr>
            <w:tcW w:w="3348" w:type="dxa"/>
          </w:tcPr>
          <w:p w14:paraId="39BA748A" w14:textId="12721275" w:rsidR="003E260E" w:rsidRDefault="00971210" w:rsidP="000C4209">
            <w:pPr>
              <w:jc w:val="right"/>
            </w:pPr>
            <w:r>
              <w:t xml:space="preserve">Monday, September </w:t>
            </w:r>
            <w:r w:rsidR="003E260E">
              <w:t>5</w:t>
            </w:r>
          </w:p>
          <w:p w14:paraId="6FA86FD7" w14:textId="77777777" w:rsidR="003E260E" w:rsidRDefault="003E260E" w:rsidP="003E260E">
            <w:pPr>
              <w:jc w:val="center"/>
            </w:pPr>
          </w:p>
          <w:p w14:paraId="6D2C0F47" w14:textId="10F99461" w:rsidR="00971210" w:rsidRDefault="003E260E" w:rsidP="000C4209">
            <w:pPr>
              <w:jc w:val="right"/>
            </w:pPr>
            <w:r>
              <w:t>Tuesday, November 8</w:t>
            </w:r>
          </w:p>
        </w:tc>
      </w:tr>
      <w:tr w:rsidR="00971210" w14:paraId="05D247B5" w14:textId="77777777" w:rsidTr="001C4797">
        <w:tc>
          <w:tcPr>
            <w:tcW w:w="6228" w:type="dxa"/>
          </w:tcPr>
          <w:p w14:paraId="53278C61" w14:textId="50ACA242" w:rsidR="000D5C81" w:rsidRDefault="00F67BD2">
            <w:r>
              <w:t>Make up class day</w:t>
            </w:r>
          </w:p>
          <w:p w14:paraId="2F413E67" w14:textId="77777777" w:rsidR="00971210" w:rsidRDefault="00971210"/>
        </w:tc>
        <w:tc>
          <w:tcPr>
            <w:tcW w:w="3348" w:type="dxa"/>
          </w:tcPr>
          <w:p w14:paraId="0B88452B" w14:textId="0750AAAC" w:rsidR="000D5C81" w:rsidRDefault="003E260E" w:rsidP="003E260E">
            <w:pPr>
              <w:jc w:val="right"/>
            </w:pPr>
            <w:r>
              <w:t>Wednesday, November 23</w:t>
            </w:r>
          </w:p>
        </w:tc>
      </w:tr>
      <w:tr w:rsidR="00971210" w14:paraId="31FC3BD3" w14:textId="77777777" w:rsidTr="001C4797">
        <w:tc>
          <w:tcPr>
            <w:tcW w:w="6228" w:type="dxa"/>
          </w:tcPr>
          <w:p w14:paraId="6F15B05C" w14:textId="77777777" w:rsidR="00971210" w:rsidRDefault="00971210" w:rsidP="000056D8">
            <w:r>
              <w:t>CLASSES NOT IN SESSION (Thanksgiving Recess)</w:t>
            </w:r>
          </w:p>
        </w:tc>
        <w:tc>
          <w:tcPr>
            <w:tcW w:w="3348" w:type="dxa"/>
          </w:tcPr>
          <w:p w14:paraId="2E1BAFCF" w14:textId="655F4501" w:rsidR="00971210" w:rsidRDefault="00971210" w:rsidP="008246B6">
            <w:pPr>
              <w:jc w:val="right"/>
            </w:pPr>
            <w:r>
              <w:t>Thursday, November 2</w:t>
            </w:r>
            <w:r w:rsidR="003E260E">
              <w:t>4</w:t>
            </w:r>
            <w:r>
              <w:t xml:space="preserve"> - </w:t>
            </w:r>
          </w:p>
          <w:p w14:paraId="773471BC" w14:textId="1965F5A2" w:rsidR="00971210" w:rsidRDefault="00971210" w:rsidP="00F76343">
            <w:pPr>
              <w:jc w:val="right"/>
            </w:pPr>
            <w:r>
              <w:t>Sunday, November 2</w:t>
            </w:r>
            <w:r w:rsidR="003E260E">
              <w:t>7</w:t>
            </w:r>
          </w:p>
        </w:tc>
      </w:tr>
      <w:tr w:rsidR="00813F71" w14:paraId="2E74750B" w14:textId="77777777" w:rsidTr="001C4797">
        <w:tc>
          <w:tcPr>
            <w:tcW w:w="6228" w:type="dxa"/>
          </w:tcPr>
          <w:p w14:paraId="348FD150" w14:textId="77777777" w:rsidR="00813F71" w:rsidRDefault="00813F71">
            <w:r>
              <w:t>Last Day of Classes</w:t>
            </w:r>
          </w:p>
          <w:p w14:paraId="0C5DC4BB" w14:textId="77777777" w:rsidR="0055662B" w:rsidRDefault="0055662B"/>
        </w:tc>
        <w:tc>
          <w:tcPr>
            <w:tcW w:w="3348" w:type="dxa"/>
          </w:tcPr>
          <w:p w14:paraId="0450E52C" w14:textId="09533D3B" w:rsidR="00813F71" w:rsidRDefault="00F67BD2" w:rsidP="00F67BD2">
            <w:pPr>
              <w:jc w:val="right"/>
            </w:pPr>
            <w:r>
              <w:t>Friday</w:t>
            </w:r>
            <w:r w:rsidR="003E260E">
              <w:t xml:space="preserve">, December </w:t>
            </w:r>
            <w:r>
              <w:t>2</w:t>
            </w:r>
          </w:p>
        </w:tc>
      </w:tr>
      <w:tr w:rsidR="00971210" w14:paraId="7941F682" w14:textId="77777777" w:rsidTr="001C4797">
        <w:tc>
          <w:tcPr>
            <w:tcW w:w="6228" w:type="dxa"/>
          </w:tcPr>
          <w:p w14:paraId="44BAF958" w14:textId="77777777" w:rsidR="00971210" w:rsidRDefault="00971210">
            <w:r>
              <w:t>Reading Period*</w:t>
            </w:r>
          </w:p>
          <w:p w14:paraId="53FC7059" w14:textId="77777777" w:rsidR="00971210" w:rsidRDefault="00971210"/>
        </w:tc>
        <w:tc>
          <w:tcPr>
            <w:tcW w:w="3348" w:type="dxa"/>
          </w:tcPr>
          <w:p w14:paraId="166ED5D5" w14:textId="53672CDF" w:rsidR="00971210" w:rsidRDefault="00F67BD2" w:rsidP="00480711">
            <w:pPr>
              <w:jc w:val="right"/>
            </w:pPr>
            <w:r>
              <w:t>Monday</w:t>
            </w:r>
            <w:r w:rsidR="00971210">
              <w:t xml:space="preserve">, December </w:t>
            </w:r>
            <w:r>
              <w:t>5</w:t>
            </w:r>
            <w:r w:rsidR="00971210">
              <w:t xml:space="preserve"> – </w:t>
            </w:r>
          </w:p>
          <w:p w14:paraId="350E1B81" w14:textId="0F2F53FC" w:rsidR="00971210" w:rsidRDefault="00F67BD2" w:rsidP="00F67BD2">
            <w:pPr>
              <w:jc w:val="right"/>
            </w:pPr>
            <w:r>
              <w:t>Tuesday</w:t>
            </w:r>
            <w:r w:rsidR="003E260E">
              <w:t xml:space="preserve">, December </w:t>
            </w:r>
            <w:r>
              <w:t>6</w:t>
            </w:r>
          </w:p>
        </w:tc>
      </w:tr>
      <w:tr w:rsidR="00971210" w14:paraId="7D06CAE0" w14:textId="77777777" w:rsidTr="001C4797">
        <w:tc>
          <w:tcPr>
            <w:tcW w:w="6228" w:type="dxa"/>
          </w:tcPr>
          <w:p w14:paraId="729AC07A" w14:textId="77777777" w:rsidR="00971210" w:rsidRDefault="00971210">
            <w:r>
              <w:t>Final Examinations</w:t>
            </w:r>
          </w:p>
          <w:p w14:paraId="35D6EDD9" w14:textId="77777777" w:rsidR="00971210" w:rsidRDefault="00971210"/>
        </w:tc>
        <w:tc>
          <w:tcPr>
            <w:tcW w:w="3348" w:type="dxa"/>
          </w:tcPr>
          <w:p w14:paraId="116F7C78" w14:textId="34968569" w:rsidR="00971210" w:rsidRDefault="00790A1B" w:rsidP="00790A1B">
            <w:pPr>
              <w:jc w:val="right"/>
            </w:pPr>
            <w:r>
              <w:t>Wednesday</w:t>
            </w:r>
            <w:r w:rsidR="000D5C81">
              <w:t>, Dec</w:t>
            </w:r>
            <w:r w:rsidR="003E260E">
              <w:t xml:space="preserve">ember </w:t>
            </w:r>
            <w:r>
              <w:t>7</w:t>
            </w:r>
            <w:r w:rsidR="00971210">
              <w:t xml:space="preserve"> – </w:t>
            </w:r>
            <w:r w:rsidR="00971210">
              <w:br/>
            </w:r>
            <w:r w:rsidR="003E260E">
              <w:t>Wednesday</w:t>
            </w:r>
            <w:r w:rsidR="000D5C81">
              <w:t>, December 2</w:t>
            </w:r>
            <w:r w:rsidR="00F809ED">
              <w:t>1</w:t>
            </w:r>
          </w:p>
        </w:tc>
      </w:tr>
    </w:tbl>
    <w:p w14:paraId="08A1F7ED" w14:textId="77777777" w:rsidR="008246B6" w:rsidRPr="00790A1B" w:rsidRDefault="008246B6" w:rsidP="008246B6">
      <w:pPr>
        <w:pStyle w:val="western"/>
        <w:spacing w:after="0" w:afterAutospacing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CD0B98" w:rsidRPr="0001512A" w14:paraId="4933ED9B" w14:textId="77777777" w:rsidTr="0047355B">
        <w:tc>
          <w:tcPr>
            <w:tcW w:w="9576" w:type="dxa"/>
            <w:gridSpan w:val="2"/>
          </w:tcPr>
          <w:p w14:paraId="48B0FF03" w14:textId="77777777" w:rsidR="00CD0B98" w:rsidRPr="00CD0B98" w:rsidRDefault="0055662B" w:rsidP="00480711">
            <w:pPr>
              <w:jc w:val="center"/>
              <w:rPr>
                <w:b/>
                <w:spacing w:val="20"/>
                <w:u w:val="single"/>
              </w:rPr>
            </w:pPr>
            <w:r>
              <w:rPr>
                <w:b/>
                <w:spacing w:val="20"/>
                <w:u w:val="single"/>
              </w:rPr>
              <w:t>Winter</w:t>
            </w:r>
            <w:r w:rsidR="00540FD1">
              <w:rPr>
                <w:b/>
                <w:spacing w:val="20"/>
                <w:u w:val="single"/>
              </w:rPr>
              <w:t xml:space="preserve"> Session</w:t>
            </w:r>
          </w:p>
        </w:tc>
      </w:tr>
      <w:tr w:rsidR="00CD0B98" w14:paraId="4089DDA4" w14:textId="77777777" w:rsidTr="0047355B">
        <w:tc>
          <w:tcPr>
            <w:tcW w:w="6228" w:type="dxa"/>
          </w:tcPr>
          <w:p w14:paraId="682F3324" w14:textId="77777777" w:rsidR="00CD0B98" w:rsidRDefault="0036797A" w:rsidP="0047355B">
            <w:r>
              <w:t>Winter session</w:t>
            </w:r>
            <w:r w:rsidR="00CD0B98">
              <w:t xml:space="preserve"> begins</w:t>
            </w:r>
          </w:p>
          <w:p w14:paraId="75C9D221" w14:textId="77777777" w:rsidR="00F809ED" w:rsidRPr="0001512A" w:rsidRDefault="00F809ED" w:rsidP="0047355B"/>
        </w:tc>
        <w:tc>
          <w:tcPr>
            <w:tcW w:w="3348" w:type="dxa"/>
          </w:tcPr>
          <w:p w14:paraId="5A8F24F6" w14:textId="0B950942" w:rsidR="00CD0B98" w:rsidRDefault="00790A1B" w:rsidP="00790A1B">
            <w:pPr>
              <w:jc w:val="right"/>
            </w:pPr>
            <w:r>
              <w:t>Monday</w:t>
            </w:r>
            <w:r w:rsidR="00CD0B98">
              <w:t xml:space="preserve">, January </w:t>
            </w:r>
            <w:r>
              <w:t>2</w:t>
            </w:r>
          </w:p>
        </w:tc>
      </w:tr>
      <w:tr w:rsidR="00CD0B98" w:rsidRPr="00D07D0D" w14:paraId="19447CBE" w14:textId="77777777" w:rsidTr="0047355B">
        <w:tc>
          <w:tcPr>
            <w:tcW w:w="6228" w:type="dxa"/>
          </w:tcPr>
          <w:p w14:paraId="0408A21E" w14:textId="77777777" w:rsidR="00CD0B98" w:rsidRDefault="0036797A" w:rsidP="0036797A">
            <w:r>
              <w:t>Winter session</w:t>
            </w:r>
            <w:r w:rsidR="00CD0B98">
              <w:t xml:space="preserve"> ends</w:t>
            </w:r>
          </w:p>
          <w:p w14:paraId="5A3FFB97" w14:textId="77777777" w:rsidR="00F809ED" w:rsidRPr="00D07D0D" w:rsidRDefault="00F809ED" w:rsidP="0036797A"/>
        </w:tc>
        <w:tc>
          <w:tcPr>
            <w:tcW w:w="3348" w:type="dxa"/>
          </w:tcPr>
          <w:p w14:paraId="63A3AD84" w14:textId="57F82713" w:rsidR="00CD0B98" w:rsidRPr="00D07D0D" w:rsidRDefault="00790A1B" w:rsidP="00790A1B">
            <w:pPr>
              <w:jc w:val="right"/>
            </w:pPr>
            <w:r>
              <w:t>Friday</w:t>
            </w:r>
            <w:r w:rsidR="00EF0600">
              <w:t xml:space="preserve">, January </w:t>
            </w:r>
            <w:r>
              <w:t>6</w:t>
            </w:r>
          </w:p>
        </w:tc>
      </w:tr>
    </w:tbl>
    <w:p w14:paraId="73724C0D" w14:textId="77777777" w:rsidR="00CD0B98" w:rsidRPr="00790A1B" w:rsidRDefault="00CD0B98" w:rsidP="008246B6">
      <w:pPr>
        <w:pStyle w:val="western"/>
        <w:spacing w:after="0" w:afterAutospacing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8246B6" w14:paraId="63835EE9" w14:textId="77777777" w:rsidTr="000E7B9C">
        <w:tc>
          <w:tcPr>
            <w:tcW w:w="9576" w:type="dxa"/>
            <w:gridSpan w:val="2"/>
          </w:tcPr>
          <w:p w14:paraId="02DC966C" w14:textId="77777777" w:rsidR="008246B6" w:rsidRPr="00CD0B98" w:rsidRDefault="00CD0B98" w:rsidP="0064064E">
            <w:pPr>
              <w:jc w:val="center"/>
              <w:rPr>
                <w:b/>
                <w:spacing w:val="20"/>
                <w:u w:val="single"/>
              </w:rPr>
            </w:pPr>
            <w:r w:rsidRPr="00CD0B98">
              <w:rPr>
                <w:b/>
                <w:spacing w:val="20"/>
                <w:u w:val="single"/>
              </w:rPr>
              <w:t>Spring</w:t>
            </w:r>
            <w:r>
              <w:rPr>
                <w:b/>
                <w:spacing w:val="20"/>
                <w:u w:val="single"/>
              </w:rPr>
              <w:t xml:space="preserve"> Semester</w:t>
            </w:r>
          </w:p>
        </w:tc>
      </w:tr>
      <w:tr w:rsidR="008246B6" w14:paraId="5B9C48DC" w14:textId="77777777" w:rsidTr="000E7B9C">
        <w:tc>
          <w:tcPr>
            <w:tcW w:w="6228" w:type="dxa"/>
          </w:tcPr>
          <w:p w14:paraId="41DCFAE5" w14:textId="179643E2" w:rsidR="0001512A" w:rsidRPr="00F809ED" w:rsidRDefault="00F62A4D" w:rsidP="000E7B9C">
            <w:pPr>
              <w:rPr>
                <w:i/>
              </w:rPr>
            </w:pPr>
            <w:r>
              <w:t>First Day of Class</w:t>
            </w:r>
          </w:p>
          <w:p w14:paraId="55920366" w14:textId="77777777" w:rsidR="00921ED5" w:rsidRPr="0001512A" w:rsidRDefault="00921ED5" w:rsidP="0064064E"/>
        </w:tc>
        <w:tc>
          <w:tcPr>
            <w:tcW w:w="3348" w:type="dxa"/>
          </w:tcPr>
          <w:p w14:paraId="5D994295" w14:textId="0184D72D" w:rsidR="008246B6" w:rsidRDefault="00790A1B" w:rsidP="00790A1B">
            <w:pPr>
              <w:jc w:val="right"/>
            </w:pPr>
            <w:r>
              <w:t>Monday</w:t>
            </w:r>
            <w:r w:rsidR="00971210">
              <w:t xml:space="preserve">, January </w:t>
            </w:r>
            <w:r>
              <w:t>9</w:t>
            </w:r>
          </w:p>
        </w:tc>
      </w:tr>
      <w:tr w:rsidR="00480711" w14:paraId="57B70B28" w14:textId="77777777" w:rsidTr="00971210">
        <w:trPr>
          <w:trHeight w:val="413"/>
        </w:trPr>
        <w:tc>
          <w:tcPr>
            <w:tcW w:w="6228" w:type="dxa"/>
          </w:tcPr>
          <w:p w14:paraId="15A40DFF" w14:textId="77777777" w:rsidR="00480711" w:rsidRDefault="00480711" w:rsidP="0010750B">
            <w:r w:rsidRPr="00D07D0D">
              <w:t>CLASSES NOT IN SESSION</w:t>
            </w:r>
            <w:r>
              <w:t xml:space="preserve"> (Dr. Martin Luther King Day)</w:t>
            </w:r>
          </w:p>
          <w:p w14:paraId="51B99C98" w14:textId="77777777" w:rsidR="00480711" w:rsidRPr="00D07D0D" w:rsidRDefault="00480711" w:rsidP="0010750B"/>
        </w:tc>
        <w:tc>
          <w:tcPr>
            <w:tcW w:w="3348" w:type="dxa"/>
          </w:tcPr>
          <w:p w14:paraId="58B94C75" w14:textId="05D10C9A" w:rsidR="00480711" w:rsidRPr="00D07D0D" w:rsidRDefault="00480711" w:rsidP="0055662B">
            <w:pPr>
              <w:jc w:val="right"/>
            </w:pPr>
            <w:r>
              <w:t xml:space="preserve">Monday, January </w:t>
            </w:r>
            <w:r w:rsidR="00023A6C">
              <w:t>16</w:t>
            </w:r>
          </w:p>
        </w:tc>
      </w:tr>
      <w:tr w:rsidR="00480711" w14:paraId="017F38B8" w14:textId="77777777" w:rsidTr="000E7B9C">
        <w:tc>
          <w:tcPr>
            <w:tcW w:w="6228" w:type="dxa"/>
          </w:tcPr>
          <w:p w14:paraId="2433D187" w14:textId="77777777" w:rsidR="00480711" w:rsidRDefault="00480711" w:rsidP="000E7B9C">
            <w:r>
              <w:t>SPRING BREAK</w:t>
            </w:r>
          </w:p>
          <w:p w14:paraId="72F9F345" w14:textId="77777777" w:rsidR="00480711" w:rsidRDefault="00480711" w:rsidP="00A249DB">
            <w:pPr>
              <w:pStyle w:val="ListParagraph"/>
            </w:pPr>
          </w:p>
        </w:tc>
        <w:tc>
          <w:tcPr>
            <w:tcW w:w="3348" w:type="dxa"/>
          </w:tcPr>
          <w:p w14:paraId="79F685FD" w14:textId="2E232DCF" w:rsidR="00480711" w:rsidRDefault="00480711" w:rsidP="0055662B">
            <w:pPr>
              <w:pStyle w:val="ListParagraph"/>
              <w:jc w:val="right"/>
            </w:pPr>
            <w:r>
              <w:t>Saturday, March 1</w:t>
            </w:r>
            <w:r w:rsidR="00023A6C">
              <w:t>1</w:t>
            </w:r>
            <w:r>
              <w:t xml:space="preserve"> - Sunday, March </w:t>
            </w:r>
            <w:r w:rsidR="00023A6C">
              <w:t>19</w:t>
            </w:r>
          </w:p>
        </w:tc>
      </w:tr>
      <w:tr w:rsidR="00480711" w14:paraId="6506DCF4" w14:textId="77777777" w:rsidTr="000E7B9C">
        <w:tc>
          <w:tcPr>
            <w:tcW w:w="6228" w:type="dxa"/>
          </w:tcPr>
          <w:p w14:paraId="08AF9D6D" w14:textId="77777777" w:rsidR="00480711" w:rsidRDefault="00480711" w:rsidP="000E7B9C">
            <w:r>
              <w:t xml:space="preserve">Last Class Day of </w:t>
            </w:r>
            <w:r w:rsidR="00971210">
              <w:t>Classes</w:t>
            </w:r>
          </w:p>
          <w:p w14:paraId="54370303" w14:textId="77777777" w:rsidR="00480711" w:rsidRDefault="00480711" w:rsidP="000E7B9C"/>
        </w:tc>
        <w:tc>
          <w:tcPr>
            <w:tcW w:w="3348" w:type="dxa"/>
          </w:tcPr>
          <w:p w14:paraId="5D7B7A12" w14:textId="48AD4520" w:rsidR="00480711" w:rsidRDefault="00790A1B" w:rsidP="00790A1B">
            <w:pPr>
              <w:jc w:val="right"/>
            </w:pPr>
            <w:r>
              <w:t>Monday</w:t>
            </w:r>
            <w:r w:rsidR="00971210">
              <w:t>, April 2</w:t>
            </w:r>
            <w:r>
              <w:t>4</w:t>
            </w:r>
          </w:p>
        </w:tc>
      </w:tr>
      <w:tr w:rsidR="00790A1B" w14:paraId="0E6BB940" w14:textId="77777777" w:rsidTr="000E7B9C">
        <w:tc>
          <w:tcPr>
            <w:tcW w:w="6228" w:type="dxa"/>
          </w:tcPr>
          <w:p w14:paraId="64E2B94D" w14:textId="77777777" w:rsidR="00790A1B" w:rsidRDefault="00790A1B" w:rsidP="00790A1B">
            <w:r>
              <w:t>Make up class day</w:t>
            </w:r>
          </w:p>
          <w:p w14:paraId="6D656452" w14:textId="45BFA9D2" w:rsidR="00790A1B" w:rsidRDefault="00790A1B" w:rsidP="00790A1B"/>
        </w:tc>
        <w:tc>
          <w:tcPr>
            <w:tcW w:w="3348" w:type="dxa"/>
          </w:tcPr>
          <w:p w14:paraId="65C695BF" w14:textId="5BE39B0A" w:rsidR="00790A1B" w:rsidRDefault="00790A1B" w:rsidP="00790A1B">
            <w:pPr>
              <w:jc w:val="right"/>
            </w:pPr>
            <w:r>
              <w:t>Tuesday, April 25</w:t>
            </w:r>
          </w:p>
        </w:tc>
      </w:tr>
      <w:tr w:rsidR="00480711" w14:paraId="7518E6E0" w14:textId="77777777" w:rsidTr="000E7B9C">
        <w:tc>
          <w:tcPr>
            <w:tcW w:w="6228" w:type="dxa"/>
          </w:tcPr>
          <w:p w14:paraId="5357635E" w14:textId="77777777" w:rsidR="00480711" w:rsidRDefault="00480711" w:rsidP="000E7B9C">
            <w:r>
              <w:t xml:space="preserve">Reading </w:t>
            </w:r>
            <w:r w:rsidR="00971210">
              <w:t>Period</w:t>
            </w:r>
            <w:r>
              <w:t>*</w:t>
            </w:r>
          </w:p>
          <w:p w14:paraId="5A8BE81C" w14:textId="77777777" w:rsidR="00480711" w:rsidRDefault="00480711" w:rsidP="000E7B9C"/>
        </w:tc>
        <w:tc>
          <w:tcPr>
            <w:tcW w:w="3348" w:type="dxa"/>
          </w:tcPr>
          <w:p w14:paraId="445467A4" w14:textId="3C209FA2" w:rsidR="00480711" w:rsidRDefault="00EF0600" w:rsidP="00F809ED">
            <w:pPr>
              <w:jc w:val="right"/>
            </w:pPr>
            <w:r>
              <w:t>Wednesday</w:t>
            </w:r>
            <w:r w:rsidR="00971210">
              <w:t xml:space="preserve">, April </w:t>
            </w:r>
            <w:r w:rsidR="00023A6C">
              <w:t>26</w:t>
            </w:r>
            <w:r w:rsidR="00971210">
              <w:t xml:space="preserve"> – </w:t>
            </w:r>
            <w:r w:rsidR="00971210">
              <w:br/>
            </w:r>
            <w:r>
              <w:t>Thursday</w:t>
            </w:r>
            <w:r w:rsidR="00971210">
              <w:t xml:space="preserve">, </w:t>
            </w:r>
            <w:r w:rsidR="00023A6C">
              <w:t>April 27</w:t>
            </w:r>
            <w:r>
              <w:t xml:space="preserve"> </w:t>
            </w:r>
          </w:p>
        </w:tc>
      </w:tr>
      <w:tr w:rsidR="00480711" w14:paraId="7118D328" w14:textId="77777777" w:rsidTr="000E7B9C">
        <w:tc>
          <w:tcPr>
            <w:tcW w:w="6228" w:type="dxa"/>
          </w:tcPr>
          <w:p w14:paraId="575E1995" w14:textId="77777777" w:rsidR="00480711" w:rsidRDefault="00971210" w:rsidP="000E7B9C">
            <w:r>
              <w:t>Final Examinations</w:t>
            </w:r>
          </w:p>
          <w:p w14:paraId="50084CDC" w14:textId="77777777" w:rsidR="00480711" w:rsidRDefault="00480711" w:rsidP="000E7B9C"/>
        </w:tc>
        <w:tc>
          <w:tcPr>
            <w:tcW w:w="3348" w:type="dxa"/>
          </w:tcPr>
          <w:p w14:paraId="697964B1" w14:textId="01A71B54" w:rsidR="00480711" w:rsidRDefault="00EF0600" w:rsidP="0055662B">
            <w:pPr>
              <w:jc w:val="right"/>
            </w:pPr>
            <w:r>
              <w:t>Friday</w:t>
            </w:r>
            <w:r w:rsidR="00971210">
              <w:t xml:space="preserve">, </w:t>
            </w:r>
            <w:r w:rsidR="00023A6C">
              <w:t>April 28</w:t>
            </w:r>
            <w:r w:rsidR="00971210">
              <w:t xml:space="preserve"> – </w:t>
            </w:r>
            <w:r w:rsidR="00971210">
              <w:br/>
            </w:r>
            <w:r>
              <w:t>Saturday</w:t>
            </w:r>
            <w:r w:rsidR="00971210">
              <w:t xml:space="preserve">, May </w:t>
            </w:r>
            <w:r w:rsidR="00DE6E9B">
              <w:t>1</w:t>
            </w:r>
            <w:r w:rsidR="00023A6C">
              <w:t>3</w:t>
            </w:r>
          </w:p>
        </w:tc>
      </w:tr>
      <w:tr w:rsidR="00480711" w14:paraId="5F5D5D99" w14:textId="77777777" w:rsidTr="000E7B9C">
        <w:tc>
          <w:tcPr>
            <w:tcW w:w="6228" w:type="dxa"/>
          </w:tcPr>
          <w:p w14:paraId="6069A535" w14:textId="77777777" w:rsidR="00480711" w:rsidRDefault="00971210" w:rsidP="000E7B9C">
            <w:r>
              <w:t>Graduation Exercises</w:t>
            </w:r>
            <w:r w:rsidR="00F809ED">
              <w:t xml:space="preserve"> - Camden</w:t>
            </w:r>
          </w:p>
          <w:p w14:paraId="4FF3CFE0" w14:textId="77777777" w:rsidR="00480711" w:rsidRDefault="00480711" w:rsidP="000E7B9C"/>
        </w:tc>
        <w:tc>
          <w:tcPr>
            <w:tcW w:w="3348" w:type="dxa"/>
          </w:tcPr>
          <w:p w14:paraId="149626DB" w14:textId="5A9C99FE" w:rsidR="00F809ED" w:rsidRPr="00586CBD" w:rsidRDefault="00023A6C" w:rsidP="000F5A14">
            <w:pPr>
              <w:jc w:val="right"/>
              <w:rPr>
                <w:highlight w:val="yellow"/>
              </w:rPr>
            </w:pPr>
            <w:r>
              <w:t>TBD</w:t>
            </w:r>
          </w:p>
        </w:tc>
      </w:tr>
      <w:tr w:rsidR="00F809ED" w14:paraId="6C245725" w14:textId="77777777" w:rsidTr="000E7B9C">
        <w:tc>
          <w:tcPr>
            <w:tcW w:w="6228" w:type="dxa"/>
          </w:tcPr>
          <w:p w14:paraId="1BDC9FB5" w14:textId="77777777" w:rsidR="00F809ED" w:rsidRDefault="00F809ED" w:rsidP="000E7B9C">
            <w:r>
              <w:t>Graduation Exercises – Newark</w:t>
            </w:r>
          </w:p>
          <w:p w14:paraId="79E7B685" w14:textId="77777777" w:rsidR="00F809ED" w:rsidRDefault="00F809ED" w:rsidP="000E7B9C"/>
        </w:tc>
        <w:tc>
          <w:tcPr>
            <w:tcW w:w="3348" w:type="dxa"/>
          </w:tcPr>
          <w:p w14:paraId="49520F5E" w14:textId="54B62359" w:rsidR="00F809ED" w:rsidRPr="00586CBD" w:rsidRDefault="00023A6C" w:rsidP="000F5A14">
            <w:pPr>
              <w:jc w:val="right"/>
              <w:rPr>
                <w:highlight w:val="yellow"/>
              </w:rPr>
            </w:pPr>
            <w:r w:rsidRPr="00023A6C">
              <w:t>TBD</w:t>
            </w:r>
          </w:p>
        </w:tc>
      </w:tr>
    </w:tbl>
    <w:p w14:paraId="49302A04" w14:textId="77777777" w:rsidR="008246B6" w:rsidRPr="00C303F8" w:rsidRDefault="00151E95" w:rsidP="008246B6">
      <w:pPr>
        <w:pStyle w:val="western"/>
        <w:spacing w:after="0" w:afterAutospacing="0"/>
        <w:rPr>
          <w:i/>
          <w:sz w:val="16"/>
          <w:szCs w:val="16"/>
        </w:rPr>
      </w:pPr>
      <w:r w:rsidRPr="00C303F8">
        <w:rPr>
          <w:rFonts w:ascii="Arial" w:hAnsi="Arial" w:cs="Arial"/>
          <w:b/>
          <w:bCs/>
          <w:i/>
          <w:sz w:val="16"/>
          <w:szCs w:val="16"/>
        </w:rPr>
        <w:t>*The administration may use up to two days of the reading period as makeup days in the event of numerous campus closings for inclement weather.</w:t>
      </w:r>
    </w:p>
    <w:sectPr w:rsidR="008246B6" w:rsidRPr="00C303F8" w:rsidSect="00C303F8">
      <w:head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BA5F" w14:textId="77777777" w:rsidR="008424E1" w:rsidRDefault="008424E1" w:rsidP="00CD0B98">
      <w:pPr>
        <w:spacing w:after="0" w:line="240" w:lineRule="auto"/>
      </w:pPr>
      <w:r>
        <w:separator/>
      </w:r>
    </w:p>
  </w:endnote>
  <w:endnote w:type="continuationSeparator" w:id="0">
    <w:p w14:paraId="19169326" w14:textId="77777777" w:rsidR="008424E1" w:rsidRDefault="008424E1" w:rsidP="00CD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D9E8" w14:textId="77777777" w:rsidR="008424E1" w:rsidRDefault="008424E1" w:rsidP="00CD0B98">
      <w:pPr>
        <w:spacing w:after="0" w:line="240" w:lineRule="auto"/>
      </w:pPr>
      <w:r>
        <w:separator/>
      </w:r>
    </w:p>
  </w:footnote>
  <w:footnote w:type="continuationSeparator" w:id="0">
    <w:p w14:paraId="5E7D87B9" w14:textId="77777777" w:rsidR="008424E1" w:rsidRDefault="008424E1" w:rsidP="00CD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6562" w14:textId="262099C0" w:rsidR="00CD0B98" w:rsidRDefault="003E260E" w:rsidP="00292349">
    <w:pPr>
      <w:pStyle w:val="Header"/>
      <w:jc w:val="center"/>
      <w:rPr>
        <w:b/>
        <w:spacing w:val="20"/>
        <w:sz w:val="32"/>
        <w:szCs w:val="32"/>
        <w:u w:val="single"/>
      </w:rPr>
    </w:pPr>
    <w:r>
      <w:rPr>
        <w:b/>
        <w:spacing w:val="20"/>
        <w:sz w:val="32"/>
        <w:szCs w:val="32"/>
        <w:u w:val="single"/>
      </w:rPr>
      <w:t>2022-23</w:t>
    </w:r>
    <w:r w:rsidR="00CD0B98">
      <w:rPr>
        <w:b/>
        <w:spacing w:val="20"/>
        <w:sz w:val="32"/>
        <w:szCs w:val="32"/>
        <w:u w:val="single"/>
      </w:rPr>
      <w:t xml:space="preserve"> Academic Year</w:t>
    </w:r>
    <w:r w:rsidR="00586CBD">
      <w:rPr>
        <w:b/>
        <w:spacing w:val="20"/>
        <w:sz w:val="32"/>
        <w:szCs w:val="32"/>
        <w:u w:val="single"/>
      </w:rPr>
      <w:t xml:space="preserve"> Calendar</w:t>
    </w:r>
  </w:p>
  <w:p w14:paraId="4F6E23BD" w14:textId="77777777" w:rsidR="00586CBD" w:rsidRPr="00292349" w:rsidRDefault="00586CBD" w:rsidP="00292349">
    <w:pPr>
      <w:pStyle w:val="Header"/>
      <w:jc w:val="center"/>
      <w:rPr>
        <w:b/>
        <w:spacing w:val="2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811"/>
    <w:multiLevelType w:val="hybridMultilevel"/>
    <w:tmpl w:val="5688FE5A"/>
    <w:lvl w:ilvl="0" w:tplc="9FF64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72A"/>
    <w:multiLevelType w:val="hybridMultilevel"/>
    <w:tmpl w:val="C5024EF0"/>
    <w:lvl w:ilvl="0" w:tplc="ACC2FB14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8551D61"/>
    <w:multiLevelType w:val="hybridMultilevel"/>
    <w:tmpl w:val="94A05194"/>
    <w:lvl w:ilvl="0" w:tplc="0380B7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4B4637"/>
    <w:multiLevelType w:val="hybridMultilevel"/>
    <w:tmpl w:val="85BAA656"/>
    <w:lvl w:ilvl="0" w:tplc="6B96B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7"/>
    <w:rsid w:val="000056D8"/>
    <w:rsid w:val="0001512A"/>
    <w:rsid w:val="00023A6C"/>
    <w:rsid w:val="00032689"/>
    <w:rsid w:val="000C4209"/>
    <w:rsid w:val="000C7B5B"/>
    <w:rsid w:val="000D5C81"/>
    <w:rsid w:val="000F5A14"/>
    <w:rsid w:val="00104364"/>
    <w:rsid w:val="001259F7"/>
    <w:rsid w:val="001411AB"/>
    <w:rsid w:val="00145F70"/>
    <w:rsid w:val="00151E95"/>
    <w:rsid w:val="001617F4"/>
    <w:rsid w:val="00173837"/>
    <w:rsid w:val="001B38AF"/>
    <w:rsid w:val="001B505C"/>
    <w:rsid w:val="001C4797"/>
    <w:rsid w:val="0022359E"/>
    <w:rsid w:val="00231FF8"/>
    <w:rsid w:val="00292349"/>
    <w:rsid w:val="00337E79"/>
    <w:rsid w:val="0036797A"/>
    <w:rsid w:val="003D65D5"/>
    <w:rsid w:val="003E260E"/>
    <w:rsid w:val="00447199"/>
    <w:rsid w:val="00480711"/>
    <w:rsid w:val="004B7ED8"/>
    <w:rsid w:val="00540FD1"/>
    <w:rsid w:val="005551AA"/>
    <w:rsid w:val="0055662B"/>
    <w:rsid w:val="00586CBD"/>
    <w:rsid w:val="005E06DA"/>
    <w:rsid w:val="0064064E"/>
    <w:rsid w:val="00790A1B"/>
    <w:rsid w:val="008112ED"/>
    <w:rsid w:val="0081398D"/>
    <w:rsid w:val="00813F71"/>
    <w:rsid w:val="008246B6"/>
    <w:rsid w:val="008424E1"/>
    <w:rsid w:val="00856994"/>
    <w:rsid w:val="00874DFF"/>
    <w:rsid w:val="00921ED5"/>
    <w:rsid w:val="00963D0D"/>
    <w:rsid w:val="00971210"/>
    <w:rsid w:val="009721C0"/>
    <w:rsid w:val="00A249DB"/>
    <w:rsid w:val="00AA6AA1"/>
    <w:rsid w:val="00C303F8"/>
    <w:rsid w:val="00C459F6"/>
    <w:rsid w:val="00C63A8E"/>
    <w:rsid w:val="00CD0B98"/>
    <w:rsid w:val="00DC53D9"/>
    <w:rsid w:val="00DE6E9B"/>
    <w:rsid w:val="00DE7A44"/>
    <w:rsid w:val="00E8510C"/>
    <w:rsid w:val="00EF0600"/>
    <w:rsid w:val="00F62A4D"/>
    <w:rsid w:val="00F67BD2"/>
    <w:rsid w:val="00F76343"/>
    <w:rsid w:val="00F809ED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1AB2"/>
  <w15:docId w15:val="{F6987DA3-1250-480F-8D38-C9F52717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797"/>
    <w:pPr>
      <w:ind w:left="720"/>
      <w:contextualSpacing/>
    </w:pPr>
  </w:style>
  <w:style w:type="paragraph" w:customStyle="1" w:styleId="western">
    <w:name w:val="western"/>
    <w:basedOn w:val="Normal"/>
    <w:rsid w:val="008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98"/>
  </w:style>
  <w:style w:type="paragraph" w:styleId="Footer">
    <w:name w:val="footer"/>
    <w:basedOn w:val="Normal"/>
    <w:link w:val="FooterChar"/>
    <w:uiPriority w:val="99"/>
    <w:unhideWhenUsed/>
    <w:rsid w:val="00CD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98"/>
  </w:style>
  <w:style w:type="paragraph" w:styleId="BalloonText">
    <w:name w:val="Balloon Text"/>
    <w:basedOn w:val="Normal"/>
    <w:link w:val="BalloonTextChar"/>
    <w:uiPriority w:val="99"/>
    <w:semiHidden/>
    <w:unhideWhenUsed/>
    <w:rsid w:val="000C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A10E719B844087086539EA1CED5D" ma:contentTypeVersion="13" ma:contentTypeDescription="Create a new document." ma:contentTypeScope="" ma:versionID="69ae1f2f5210d6b9732fb829da75126d">
  <xsd:schema xmlns:xsd="http://www.w3.org/2001/XMLSchema" xmlns:xs="http://www.w3.org/2001/XMLSchema" xmlns:p="http://schemas.microsoft.com/office/2006/metadata/properties" xmlns:ns3="bb954c19-f1e3-4d14-8be0-73684091bb81" xmlns:ns4="5e2727f3-1866-46a2-bfec-29821adb93ac" targetNamespace="http://schemas.microsoft.com/office/2006/metadata/properties" ma:root="true" ma:fieldsID="fdf5147885a582b6c2ce10bb1a4489e9" ns3:_="" ns4:_="">
    <xsd:import namespace="bb954c19-f1e3-4d14-8be0-73684091bb81"/>
    <xsd:import namespace="5e2727f3-1866-46a2-bfec-29821adb93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4c19-f1e3-4d14-8be0-73684091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27f3-1866-46a2-bfec-29821adb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9F36-57F4-4BDF-B88C-F93B2BBC6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4c19-f1e3-4d14-8be0-73684091bb81"/>
    <ds:schemaRef ds:uri="5e2727f3-1866-46a2-bfec-29821adb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D4F1E-9111-4B27-BBB0-5AAC87C01555}">
  <ds:schemaRefs>
    <ds:schemaRef ds:uri="http://schemas.microsoft.com/office/infopath/2007/PartnerControls"/>
    <ds:schemaRef ds:uri="http://schemas.microsoft.com/office/2006/documentManagement/types"/>
    <ds:schemaRef ds:uri="5e2727f3-1866-46a2-bfec-29821adb93a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954c19-f1e3-4d14-8be0-73684091bb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030502-82D0-4F4C-B90F-7BA8CA2D0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FA5D2-A600-43A6-8CBF-C1F5AA01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School of Law - Camden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Rentezelas</dc:creator>
  <cp:lastModifiedBy>Ed Rentezelas</cp:lastModifiedBy>
  <cp:revision>3</cp:revision>
  <cp:lastPrinted>2017-09-05T19:00:00Z</cp:lastPrinted>
  <dcterms:created xsi:type="dcterms:W3CDTF">2021-09-21T20:20:00Z</dcterms:created>
  <dcterms:modified xsi:type="dcterms:W3CDTF">2021-09-21T20:22:00Z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0x0101007B83A10E719B844087086539EA1CED5D</vt:lpwstr>
  </property>
</Properties>
</file>